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firstLine="0"/>
      </w:pPr>
      <w:r>
        <w:rPr/>
        <w:t>EXHIBIT</w:t>
      </w:r>
      <w:r>
        <w:rPr>
          <w:spacing w:val="74"/>
        </w:rPr>
        <w:t> </w:t>
      </w:r>
      <w:r>
        <w:rPr/>
        <w:t>A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tabs>
          <w:tab w:pos="6948" w:val="left" w:leader="none"/>
        </w:tabs>
        <w:spacing w:line="244" w:lineRule="auto" w:before="49"/>
        <w:ind w:left="3736" w:right="2058" w:hanging="1728"/>
      </w:pPr>
      <w:r>
        <w:rPr/>
        <w:t>IN THE SUPERIOR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>
          <w:spacing w:val="-3"/>
        </w:rPr>
        <w:t>COUNTY </w:t>
      </w:r>
      <w:r>
        <w:rPr/>
        <w:t>STATE OF</w:t>
      </w:r>
      <w:r>
        <w:rPr>
          <w:spacing w:val="-5"/>
        </w:rPr>
        <w:t> </w:t>
      </w:r>
      <w:r>
        <w:rPr/>
        <w:t>GEORGIA</w:t>
      </w:r>
    </w:p>
    <w:p>
      <w:pPr>
        <w:pStyle w:val="BodyText"/>
        <w:spacing w:before="9"/>
      </w:pPr>
    </w:p>
    <w:p>
      <w:pPr>
        <w:pStyle w:val="BodyText"/>
        <w:tabs>
          <w:tab w:pos="6579" w:val="left" w:leader="none"/>
          <w:tab w:pos="9429" w:val="left" w:leader="none"/>
        </w:tabs>
        <w:ind w:left="100"/>
      </w:pPr>
      <w:r>
        <w:rPr/>
        <w:t>(STYLE OF</w:t>
      </w:r>
      <w:r>
        <w:rPr>
          <w:spacing w:val="-4"/>
        </w:rPr>
        <w:t> </w:t>
      </w:r>
      <w:r>
        <w:rPr/>
        <w:t>CASE/CALENDAR)</w:t>
        <w:tab/>
        <w:t>CASE</w:t>
      </w:r>
      <w:r>
        <w:rPr>
          <w:spacing w:val="-1"/>
        </w:rPr>
        <w:t> </w:t>
      </w:r>
      <w:r>
        <w:rPr/>
        <w:t>NO.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spacing w:line="244" w:lineRule="auto" w:before="47"/>
        <w:ind w:left="2029"/>
      </w:pPr>
      <w:r>
        <w:rPr/>
        <w:t>REQUEST TO USE A RECORDING DEVICE PURSUANT TO RULE 22 ON RECORDING OF JUDICIAL PROCEEDINGS.</w:t>
      </w:r>
    </w:p>
    <w:p>
      <w:pPr>
        <w:pStyle w:val="BodyText"/>
        <w:rPr>
          <w:b/>
        </w:rPr>
      </w:pPr>
    </w:p>
    <w:p>
      <w:pPr>
        <w:pStyle w:val="BodyText"/>
        <w:spacing w:line="244" w:lineRule="auto"/>
        <w:ind w:left="100" w:right="101"/>
        <w:jc w:val="both"/>
      </w:pPr>
      <w:r>
        <w:rPr/>
        <w:t>Pursuant to Rule 22 of the Uniform Rules for Superior Court regarding Use of Electronic Devices in Courtrooms and Recording of Judicial Proceedings, the undersigned hereby requests permission to use a recording  device in  Courtroom</w:t>
      </w:r>
      <w:r>
        <w:rPr>
          <w:u w:val="single"/>
        </w:rPr>
        <w:t>  </w:t>
      </w:r>
      <w:r>
        <w:rPr/>
        <w:t> in order to record images and/or sound during (all) (the following portions) of the proceedings in the above captioned</w:t>
      </w:r>
      <w:r>
        <w:rPr>
          <w:spacing w:val="-5"/>
        </w:rPr>
        <w:t> </w:t>
      </w:r>
      <w:r>
        <w:rPr/>
        <w:t>case/calendar.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5299" w:val="left" w:leader="none"/>
        </w:tabs>
        <w:spacing w:line="244" w:lineRule="auto"/>
        <w:ind w:left="100" w:right="159"/>
        <w:jc w:val="both"/>
      </w:pPr>
      <w:r>
        <w:rPr/>
        <w:t>Consistent</w:t>
      </w:r>
      <w:r>
        <w:rPr>
          <w:spacing w:val="-27"/>
        </w:rPr>
        <w:t> </w:t>
      </w:r>
      <w:r>
        <w:rPr/>
        <w:t>with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provisions</w:t>
      </w:r>
      <w:r>
        <w:rPr>
          <w:spacing w:val="-22"/>
        </w:rPr>
        <w:t> </w:t>
      </w:r>
      <w:r>
        <w:rPr/>
        <w:t>of</w:t>
      </w:r>
      <w:r>
        <w:rPr>
          <w:spacing w:val="-23"/>
        </w:rPr>
        <w:t> </w:t>
      </w:r>
      <w:r>
        <w:rPr/>
        <w:t>the</w:t>
      </w:r>
      <w:r>
        <w:rPr>
          <w:spacing w:val="-27"/>
        </w:rPr>
        <w:t> </w:t>
      </w:r>
      <w:r>
        <w:rPr/>
        <w:t>rule,</w:t>
      </w:r>
      <w:r>
        <w:rPr>
          <w:spacing w:val="-26"/>
        </w:rPr>
        <w:t> </w:t>
      </w:r>
      <w:r>
        <w:rPr/>
        <w:t>the</w:t>
      </w:r>
      <w:r>
        <w:rPr>
          <w:spacing w:val="-27"/>
        </w:rPr>
        <w:t> </w:t>
      </w:r>
      <w:r>
        <w:rPr/>
        <w:t>undersigned</w:t>
      </w:r>
      <w:r>
        <w:rPr>
          <w:spacing w:val="-24"/>
        </w:rPr>
        <w:t> </w:t>
      </w:r>
      <w:r>
        <w:rPr/>
        <w:t>desires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use</w:t>
      </w:r>
      <w:r>
        <w:rPr>
          <w:spacing w:val="-27"/>
        </w:rPr>
        <w:t> </w:t>
      </w:r>
      <w:r>
        <w:rPr/>
        <w:t>the</w:t>
      </w:r>
      <w:r>
        <w:rPr>
          <w:spacing w:val="-28"/>
        </w:rPr>
        <w:t> </w:t>
      </w:r>
      <w:r>
        <w:rPr/>
        <w:t>following described</w:t>
      </w:r>
      <w:r>
        <w:rPr>
          <w:spacing w:val="41"/>
        </w:rPr>
        <w:t> </w:t>
      </w:r>
      <w:r>
        <w:rPr/>
        <w:t>recording</w:t>
      </w:r>
      <w:r>
        <w:rPr>
          <w:spacing w:val="41"/>
        </w:rPr>
        <w:t> </w:t>
      </w:r>
      <w:r>
        <w:rPr/>
        <w:t>device(s):</w:t>
      </w:r>
      <w:r>
        <w:rPr>
          <w:u w:val="single"/>
        </w:rPr>
        <w:t> </w:t>
        <w:tab/>
      </w:r>
      <w:r>
        <w:rPr/>
        <w:t>. The proceedings that the undersigned desires to record commence on (date). Subject to direction from the court regarding possible</w:t>
      </w:r>
      <w:r>
        <w:rPr>
          <w:spacing w:val="-14"/>
        </w:rPr>
        <w:t> </w:t>
      </w:r>
      <w:r>
        <w:rPr/>
        <w:t>pooled</w:t>
      </w:r>
      <w:r>
        <w:rPr>
          <w:spacing w:val="-11"/>
        </w:rPr>
        <w:t> </w:t>
      </w:r>
      <w:r>
        <w:rPr/>
        <w:t>coverage,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undersigned</w:t>
      </w:r>
      <w:r>
        <w:rPr>
          <w:spacing w:val="-11"/>
        </w:rPr>
        <w:t> </w:t>
      </w:r>
      <w:r>
        <w:rPr/>
        <w:t>wishes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use</w:t>
      </w:r>
      <w:r>
        <w:rPr>
          <w:spacing w:val="-14"/>
        </w:rPr>
        <w:t> </w:t>
      </w:r>
      <w:r>
        <w:rPr/>
        <w:t>this</w:t>
      </w:r>
      <w:r>
        <w:rPr>
          <w:spacing w:val="-11"/>
        </w:rPr>
        <w:t> </w:t>
      </w:r>
      <w:r>
        <w:rPr/>
        <w:t>device</w:t>
      </w:r>
      <w:r>
        <w:rPr>
          <w:spacing w:val="-16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courtroom on</w:t>
      </w:r>
      <w:r>
        <w:rPr>
          <w:spacing w:val="-5"/>
        </w:rPr>
        <w:t> </w:t>
      </w:r>
      <w:r>
        <w:rPr/>
        <w:t>(date).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responsible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recording</w:t>
      </w:r>
      <w:r>
        <w:rPr>
          <w:spacing w:val="-4"/>
        </w:rPr>
        <w:t> </w:t>
      </w:r>
      <w:r>
        <w:rPr/>
        <w:t>device are: (identify appropriate</w:t>
      </w:r>
      <w:r>
        <w:rPr>
          <w:spacing w:val="-3"/>
        </w:rPr>
        <w:t> </w:t>
      </w:r>
      <w:r>
        <w:rPr/>
        <w:t>personnel).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44" w:lineRule="auto"/>
        <w:ind w:left="100" w:right="166"/>
        <w:jc w:val="both"/>
      </w:pPr>
      <w:r>
        <w:rPr/>
        <w:t>The undersigned hereby certifies that the device to be used and the locations and operation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such</w:t>
      </w:r>
      <w:r>
        <w:rPr>
          <w:spacing w:val="-19"/>
        </w:rPr>
        <w:t> </w:t>
      </w:r>
      <w:r>
        <w:rPr/>
        <w:t>device</w:t>
      </w:r>
      <w:r>
        <w:rPr>
          <w:spacing w:val="-21"/>
        </w:rPr>
        <w:t> </w:t>
      </w:r>
      <w:r>
        <w:rPr/>
        <w:t>will</w:t>
      </w:r>
      <w:r>
        <w:rPr>
          <w:spacing w:val="-19"/>
        </w:rPr>
        <w:t> </w:t>
      </w:r>
      <w:r>
        <w:rPr/>
        <w:t>be</w:t>
      </w:r>
      <w:r>
        <w:rPr>
          <w:spacing w:val="-23"/>
        </w:rPr>
        <w:t> </w:t>
      </w:r>
      <w:r>
        <w:rPr/>
        <w:t>in</w:t>
      </w:r>
      <w:r>
        <w:rPr>
          <w:spacing w:val="-18"/>
        </w:rPr>
        <w:t> </w:t>
      </w:r>
      <w:r>
        <w:rPr/>
        <w:t>conformity</w:t>
      </w:r>
      <w:r>
        <w:rPr>
          <w:spacing w:val="-20"/>
        </w:rPr>
        <w:t> </w:t>
      </w:r>
      <w:r>
        <w:rPr/>
        <w:t>with</w:t>
      </w:r>
      <w:r>
        <w:rPr>
          <w:spacing w:val="-18"/>
        </w:rPr>
        <w:t> </w:t>
      </w:r>
      <w:r>
        <w:rPr/>
        <w:t>Rule</w:t>
      </w:r>
      <w:r>
        <w:rPr>
          <w:spacing w:val="-22"/>
        </w:rPr>
        <w:t> </w:t>
      </w:r>
      <w:r>
        <w:rPr/>
        <w:t>22</w:t>
      </w:r>
      <w:r>
        <w:rPr>
          <w:spacing w:val="-20"/>
        </w:rPr>
        <w:t> </w:t>
      </w:r>
      <w:r>
        <w:rPr/>
        <w:t>and</w:t>
      </w:r>
      <w:r>
        <w:rPr>
          <w:spacing w:val="-19"/>
        </w:rPr>
        <w:t> </w:t>
      </w:r>
      <w:r>
        <w:rPr/>
        <w:t>any</w:t>
      </w:r>
      <w:r>
        <w:rPr>
          <w:spacing w:val="-21"/>
        </w:rPr>
        <w:t> </w:t>
      </w:r>
      <w:r>
        <w:rPr/>
        <w:t>guidelines</w:t>
      </w:r>
      <w:r>
        <w:rPr>
          <w:spacing w:val="-19"/>
        </w:rPr>
        <w:t> </w:t>
      </w:r>
      <w:r>
        <w:rPr/>
        <w:t>issued by the</w:t>
      </w:r>
      <w:r>
        <w:rPr>
          <w:spacing w:val="-4"/>
        </w:rPr>
        <w:t> </w:t>
      </w:r>
      <w:r>
        <w:rPr/>
        <w:t>court.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00" w:right="165"/>
        <w:jc w:val="both"/>
      </w:pPr>
      <w:r>
        <w:rPr/>
        <w:t>The undersigned understands and acknowledges that a violation of Rule 22 and any guidelines issued by the court may be grounds for removal or exclusion from the courtroom and a willful violation may subject the undersigned to penalties for contempt of court.</w:t>
      </w:r>
    </w:p>
    <w:p>
      <w:pPr>
        <w:pStyle w:val="BodyText"/>
        <w:rPr>
          <w:sz w:val="31"/>
        </w:rPr>
      </w:pPr>
    </w:p>
    <w:p>
      <w:pPr>
        <w:pStyle w:val="BodyText"/>
        <w:tabs>
          <w:tab w:pos="1684" w:val="left" w:leader="none"/>
          <w:tab w:pos="3429" w:val="left" w:leader="none"/>
        </w:tabs>
        <w:ind w:left="100"/>
        <w:jc w:val="both"/>
      </w:pP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3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 20</w:t>
      </w:r>
      <w:r>
        <w:rPr>
          <w:spacing w:val="1"/>
          <w:u w:val="single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line style="position:absolute;mso-position-horizontal-relative:page;mso-position-vertical-relative:paragraph;z-index:-1024;mso-wrap-distance-left:0;mso-wrap-distance-right:0" from="54pt,11.983245pt" to="273.000010pt,11.983245pt" stroked="true" strokeweight=".615pt" strokecolor="#000000">
            <v:stroke dashstyle="solid"/>
            <w10:wrap type="topAndBottom"/>
          </v:line>
        </w:pict>
      </w:r>
    </w:p>
    <w:p>
      <w:pPr>
        <w:pStyle w:val="BodyText"/>
        <w:spacing w:line="323" w:lineRule="exact"/>
        <w:ind w:left="100"/>
      </w:pPr>
      <w:r>
        <w:rPr/>
        <w:t>(Individual Signature)</w:t>
      </w:r>
    </w:p>
    <w:p>
      <w:pPr>
        <w:pStyle w:val="BodyText"/>
        <w:spacing w:before="1"/>
        <w:rPr>
          <w:sz w:val="26"/>
        </w:rPr>
      </w:pPr>
      <w:r>
        <w:rPr/>
        <w:pict>
          <v:line style="position:absolute;mso-position-horizontal-relative:page;mso-position-vertical-relative:paragraph;z-index:-1000;mso-wrap-distance-left:0;mso-wrap-distance-right:0" from="54pt,17.327871pt" to="273.000010pt,17.327871pt" stroked="true" strokeweight=".615pt" strokecolor="#000000">
            <v:stroke dashstyle="solid"/>
            <w10:wrap type="topAndBottom"/>
          </v:line>
        </w:pict>
      </w:r>
    </w:p>
    <w:p>
      <w:pPr>
        <w:pStyle w:val="BodyText"/>
        <w:spacing w:line="323" w:lineRule="exact"/>
        <w:ind w:left="100"/>
      </w:pPr>
      <w:r>
        <w:rPr/>
        <w:t>(Representing/Firm)</w:t>
      </w:r>
    </w:p>
    <w:p>
      <w:pPr>
        <w:pStyle w:val="BodyText"/>
        <w:spacing w:before="1"/>
        <w:rPr>
          <w:sz w:val="26"/>
        </w:rPr>
      </w:pPr>
      <w:r>
        <w:rPr/>
        <w:pict>
          <v:line style="position:absolute;mso-position-horizontal-relative:page;mso-position-vertical-relative:paragraph;z-index:-976;mso-wrap-distance-left:0;mso-wrap-distance-right:0" from="54pt,17.327871pt" to="273.000010pt,17.327871pt" stroked="true" strokeweight=".615pt" strokecolor="#000000">
            <v:stroke dashstyle="solid"/>
            <w10:wrap type="topAndBottom"/>
          </v:line>
        </w:pict>
      </w:r>
    </w:p>
    <w:p>
      <w:pPr>
        <w:pStyle w:val="BodyText"/>
        <w:spacing w:line="323" w:lineRule="exact"/>
        <w:ind w:left="100"/>
      </w:pPr>
      <w:r>
        <w:rPr/>
        <w:t>(Position)</w:t>
      </w:r>
    </w:p>
    <w:p>
      <w:pPr>
        <w:spacing w:after="0" w:line="323" w:lineRule="exact"/>
        <w:sectPr>
          <w:type w:val="continuous"/>
          <w:pgSz w:w="12240" w:h="15840"/>
          <w:pgMar w:top="700" w:bottom="280" w:left="980" w:right="920"/>
        </w:sectPr>
      </w:pPr>
    </w:p>
    <w:p>
      <w:pPr>
        <w:pStyle w:val="BodyText"/>
        <w:tabs>
          <w:tab w:pos="4781" w:val="left" w:leader="none"/>
        </w:tabs>
        <w:spacing w:before="20"/>
        <w:ind w:left="100"/>
      </w:pPr>
      <w:r>
        <w:rPr/>
        <w:t>APPROVED: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line style="position:absolute;mso-position-horizontal-relative:page;mso-position-vertical-relative:paragraph;z-index:-952;mso-wrap-distance-left:0;mso-wrap-distance-right:0" from="54pt,18.146917pt" to="333.420013pt,18.146917pt" stroked="true" strokeweight=".615pt" strokecolor="#000000">
            <v:stroke dashstyle="solid"/>
            <w10:wrap type="topAndBottom"/>
          </v:line>
        </w:pict>
      </w:r>
    </w:p>
    <w:p>
      <w:pPr>
        <w:pStyle w:val="BodyText"/>
        <w:spacing w:line="323" w:lineRule="exact"/>
        <w:ind w:left="100"/>
      </w:pPr>
      <w:r>
        <w:rPr/>
        <w:t>Judge, Superior Court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tabs>
          <w:tab w:pos="1678" w:val="left" w:leader="none"/>
        </w:tabs>
        <w:spacing w:before="49"/>
        <w:ind w:left="100"/>
      </w:pPr>
      <w:r>
        <w:rPr>
          <w:u w:val="single"/>
        </w:rPr>
        <w:t> </w:t>
        <w:tab/>
      </w:r>
      <w:r>
        <w:rPr/>
        <w:t>Judicial Circuit</w:t>
      </w:r>
    </w:p>
    <w:sectPr>
      <w:pgSz w:w="12240" w:h="15840"/>
      <w:pgMar w:top="700" w:bottom="280" w:left="9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25"/>
      <w:ind w:left="100" w:hanging="1928"/>
      <w:outlineLvl w:val="1"/>
    </w:pPr>
    <w:rPr>
      <w:rFonts w:ascii="Times New Roman" w:hAnsi="Times New Roman" w:eastAsia="Times New Roman" w:cs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2019-10-18T19:09:27Z</dcterms:created>
  <dcterms:modified xsi:type="dcterms:W3CDTF">2019-10-18T19:09:27Z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Creator">
    <vt:lpwstr>PrintServer170</vt:lpwstr>
  </property>
  <property fmtid="{D5CDD505-2E9C-101B-9397-08002B2CF9AE}" pid="4" name="LastSaved">
    <vt:filetime>2019-10-18T00:00:00Z</vt:filetime>
  </property>
</Properties>
</file>